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A939A" w14:textId="77777777" w:rsidR="00193EA0" w:rsidRDefault="00193EA0"/>
    <w:p w14:paraId="4DE8D0C6" w14:textId="77777777" w:rsidR="0091037D" w:rsidRDefault="00B170A5" w:rsidP="00193EA0">
      <w:pPr>
        <w:jc w:val="center"/>
        <w:rPr>
          <w:b/>
        </w:rPr>
      </w:pPr>
      <w:r w:rsidRPr="00BE2999">
        <w:rPr>
          <w:b/>
        </w:rPr>
        <w:t>Gminny Konkurs Plastyczny</w:t>
      </w:r>
    </w:p>
    <w:p w14:paraId="3B7D4606" w14:textId="779E0D39" w:rsidR="006A07B8" w:rsidRDefault="00B170A5" w:rsidP="00193EA0">
      <w:pPr>
        <w:jc w:val="center"/>
        <w:rPr>
          <w:b/>
        </w:rPr>
      </w:pPr>
      <w:r w:rsidRPr="00BE2999">
        <w:rPr>
          <w:b/>
        </w:rPr>
        <w:t xml:space="preserve"> pod hasłem : „</w:t>
      </w:r>
      <w:r w:rsidR="0091037D">
        <w:rPr>
          <w:b/>
        </w:rPr>
        <w:t>Dlaczego warto się zaszczepić przeciwko COVID-19</w:t>
      </w:r>
      <w:r w:rsidRPr="00BE2999">
        <w:rPr>
          <w:b/>
        </w:rPr>
        <w:t>”</w:t>
      </w:r>
    </w:p>
    <w:p w14:paraId="056E46FC" w14:textId="2F961229" w:rsidR="0091037D" w:rsidRPr="00BE2999" w:rsidRDefault="0091037D" w:rsidP="00193EA0">
      <w:pPr>
        <w:jc w:val="center"/>
        <w:rPr>
          <w:b/>
        </w:rPr>
      </w:pPr>
      <w:r>
        <w:rPr>
          <w:b/>
        </w:rPr>
        <w:t>dla mieszkańców Gminy Pilzno w wieku  7 – 18 lat</w:t>
      </w:r>
    </w:p>
    <w:p w14:paraId="4FF42E2B" w14:textId="21A9078D" w:rsidR="00B170A5" w:rsidRPr="00BE2999" w:rsidRDefault="00B170A5" w:rsidP="00193EA0">
      <w:pPr>
        <w:jc w:val="center"/>
        <w:rPr>
          <w:b/>
        </w:rPr>
      </w:pPr>
    </w:p>
    <w:p w14:paraId="659C073A" w14:textId="77777777" w:rsidR="00B170A5" w:rsidRPr="00BE2999" w:rsidRDefault="00B170A5" w:rsidP="003F3808">
      <w:pPr>
        <w:jc w:val="both"/>
        <w:rPr>
          <w:b/>
        </w:rPr>
      </w:pPr>
    </w:p>
    <w:p w14:paraId="2DCE3395" w14:textId="77777777" w:rsidR="00B170A5" w:rsidRPr="004578B5" w:rsidRDefault="00B170A5" w:rsidP="003F3808">
      <w:pPr>
        <w:jc w:val="both"/>
        <w:rPr>
          <w:b/>
        </w:rPr>
      </w:pPr>
      <w:r w:rsidRPr="004578B5">
        <w:rPr>
          <w:b/>
        </w:rPr>
        <w:t>I Postanowienia ogólne:</w:t>
      </w:r>
    </w:p>
    <w:p w14:paraId="5A9DAA1A" w14:textId="77777777" w:rsidR="00B170A5" w:rsidRDefault="00B170A5" w:rsidP="003F3808">
      <w:pPr>
        <w:pStyle w:val="Akapitzlist"/>
        <w:numPr>
          <w:ilvl w:val="0"/>
          <w:numId w:val="1"/>
        </w:numPr>
        <w:jc w:val="both"/>
      </w:pPr>
      <w:r>
        <w:t>Organizatorem Gminnego Konkursu Plastycznego pod hasłem : „Szczepimy się” jest Gmina Pilzno, ul. Rynek 6, 39-220  Pilzno</w:t>
      </w:r>
    </w:p>
    <w:p w14:paraId="6D939284" w14:textId="77777777" w:rsidR="00B170A5" w:rsidRPr="004578B5" w:rsidRDefault="00B170A5" w:rsidP="003F3808">
      <w:pPr>
        <w:jc w:val="both"/>
        <w:rPr>
          <w:b/>
        </w:rPr>
      </w:pPr>
      <w:r w:rsidRPr="004578B5">
        <w:rPr>
          <w:b/>
        </w:rPr>
        <w:t>II Cele konkursu:</w:t>
      </w:r>
    </w:p>
    <w:p w14:paraId="5168C172" w14:textId="77777777" w:rsidR="00B170A5" w:rsidRDefault="00B170A5" w:rsidP="003F3808">
      <w:pPr>
        <w:pStyle w:val="Akapitzlist"/>
        <w:numPr>
          <w:ilvl w:val="0"/>
          <w:numId w:val="2"/>
        </w:numPr>
        <w:jc w:val="both"/>
      </w:pPr>
      <w:r>
        <w:t xml:space="preserve">Popularyzacja </w:t>
      </w:r>
      <w:r w:rsidR="003F3808">
        <w:t xml:space="preserve"> </w:t>
      </w:r>
      <w:r>
        <w:t xml:space="preserve">Kampanii </w:t>
      </w:r>
      <w:r w:rsidR="003F3808">
        <w:t xml:space="preserve">  </w:t>
      </w:r>
      <w:r w:rsidRPr="00D87904">
        <w:rPr>
          <w:b/>
        </w:rPr>
        <w:t>#Szczepimy</w:t>
      </w:r>
      <w:r>
        <w:t xml:space="preserve"> </w:t>
      </w:r>
      <w:r w:rsidR="003F3808">
        <w:t xml:space="preserve"> </w:t>
      </w:r>
      <w:r>
        <w:t>się,</w:t>
      </w:r>
      <w:r w:rsidR="003F3808">
        <w:t xml:space="preserve"> </w:t>
      </w:r>
      <w:r>
        <w:t xml:space="preserve"> poprzez </w:t>
      </w:r>
      <w:r w:rsidR="003F3808">
        <w:t xml:space="preserve"> </w:t>
      </w:r>
      <w:r>
        <w:t>wykonanie</w:t>
      </w:r>
      <w:r w:rsidR="003F3808">
        <w:t xml:space="preserve"> </w:t>
      </w:r>
      <w:r w:rsidR="002C5AF6">
        <w:t xml:space="preserve"> plakatów</w:t>
      </w:r>
      <w:r w:rsidR="00D87904">
        <w:t xml:space="preserve"> </w:t>
      </w:r>
      <w:r>
        <w:t xml:space="preserve"> z przesłaniem zachęcającym dorosłych </w:t>
      </w:r>
      <w:r w:rsidR="00D87904">
        <w:t xml:space="preserve">(zwłaszcza grupę 60+) </w:t>
      </w:r>
      <w:r>
        <w:t>do szczepienia się przeciwko Covid-19</w:t>
      </w:r>
    </w:p>
    <w:p w14:paraId="3AD2170B" w14:textId="77777777" w:rsidR="00B170A5" w:rsidRDefault="00B170A5" w:rsidP="003F3808">
      <w:pPr>
        <w:pStyle w:val="Akapitzlist"/>
        <w:numPr>
          <w:ilvl w:val="0"/>
          <w:numId w:val="2"/>
        </w:numPr>
        <w:jc w:val="both"/>
      </w:pPr>
      <w:r>
        <w:t>Przekazanie obiektywnej informacji o szczepieniach w oparciu</w:t>
      </w:r>
      <w:r w:rsidR="00D87904">
        <w:t xml:space="preserve"> o najnowszą wiedzę</w:t>
      </w:r>
      <w:r>
        <w:t xml:space="preserve"> medyczną oraz pokazanie korzyści wynikających ze szczepień</w:t>
      </w:r>
    </w:p>
    <w:p w14:paraId="28CAD8AA" w14:textId="77777777" w:rsidR="00B170A5" w:rsidRDefault="00B170A5" w:rsidP="003F3808">
      <w:pPr>
        <w:pStyle w:val="Akapitzlist"/>
        <w:numPr>
          <w:ilvl w:val="0"/>
          <w:numId w:val="2"/>
        </w:numPr>
        <w:jc w:val="both"/>
      </w:pPr>
      <w:r>
        <w:t xml:space="preserve">Uświadomienie, że szczepienia są procedurą bezpieczną oraz przynosząca korzyści nie tylko jednostce, ale również, poprzez </w:t>
      </w:r>
      <w:r w:rsidR="00D87904">
        <w:t>tzw.</w:t>
      </w:r>
      <w:r>
        <w:t xml:space="preserve"> odporność środowiskową całemu społeczeństwu.</w:t>
      </w:r>
    </w:p>
    <w:p w14:paraId="08E6B92B" w14:textId="77777777" w:rsidR="00B170A5" w:rsidRPr="004578B5" w:rsidRDefault="00B170A5" w:rsidP="003F3808">
      <w:pPr>
        <w:jc w:val="both"/>
        <w:rPr>
          <w:b/>
        </w:rPr>
      </w:pPr>
      <w:r w:rsidRPr="004578B5">
        <w:rPr>
          <w:b/>
        </w:rPr>
        <w:t>III   Zasięg konkursu i uczestnictwa oraz czas trwania :</w:t>
      </w:r>
    </w:p>
    <w:p w14:paraId="165A5E12" w14:textId="77777777" w:rsidR="00B170A5" w:rsidRDefault="00B170A5" w:rsidP="003F3808">
      <w:pPr>
        <w:pStyle w:val="Akapitzlist"/>
        <w:numPr>
          <w:ilvl w:val="0"/>
          <w:numId w:val="3"/>
        </w:numPr>
        <w:jc w:val="both"/>
      </w:pPr>
      <w:r>
        <w:t xml:space="preserve">Uczestnikami konkursu mogą być </w:t>
      </w:r>
      <w:r w:rsidR="00AF75B8">
        <w:t xml:space="preserve">uczniowie </w:t>
      </w:r>
      <w:r w:rsidR="0080757C">
        <w:t xml:space="preserve"> szkół podstawowych</w:t>
      </w:r>
      <w:r w:rsidR="00AF75B8">
        <w:t xml:space="preserve"> i ponadpodstawowych </w:t>
      </w:r>
      <w:r w:rsidR="0080757C">
        <w:t xml:space="preserve"> </w:t>
      </w:r>
      <w:r w:rsidR="00F65A45">
        <w:t xml:space="preserve">z </w:t>
      </w:r>
      <w:r w:rsidR="0080757C">
        <w:t>terenu Gminy Pilzno</w:t>
      </w:r>
      <w:r w:rsidR="00AF75B8">
        <w:t xml:space="preserve"> , w wieku 7- 18 lat</w:t>
      </w:r>
    </w:p>
    <w:p w14:paraId="23D79BE7" w14:textId="77777777" w:rsidR="0080757C" w:rsidRDefault="0080757C" w:rsidP="003F3808">
      <w:pPr>
        <w:pStyle w:val="Akapitzlist"/>
        <w:numPr>
          <w:ilvl w:val="0"/>
          <w:numId w:val="3"/>
        </w:numPr>
        <w:jc w:val="both"/>
      </w:pPr>
      <w:r>
        <w:t>Konkurs jest jednoetapowy</w:t>
      </w:r>
      <w:r w:rsidR="00D87904">
        <w:t>,</w:t>
      </w:r>
      <w:r>
        <w:t xml:space="preserve"> orgaznizowany na poziomie gminnym</w:t>
      </w:r>
    </w:p>
    <w:p w14:paraId="2184ABB6" w14:textId="53803D3A" w:rsidR="0080757C" w:rsidRDefault="00F65A45" w:rsidP="003F3808">
      <w:pPr>
        <w:pStyle w:val="Akapitzlist"/>
        <w:numPr>
          <w:ilvl w:val="0"/>
          <w:numId w:val="3"/>
        </w:numPr>
        <w:jc w:val="both"/>
      </w:pPr>
      <w:r>
        <w:t xml:space="preserve">Konkurs trwa </w:t>
      </w:r>
      <w:r w:rsidR="009E2A01">
        <w:t>od 25 października 2021 r. do 1</w:t>
      </w:r>
      <w:r w:rsidR="002D5113">
        <w:t>7</w:t>
      </w:r>
      <w:r>
        <w:t xml:space="preserve"> listopada</w:t>
      </w:r>
      <w:r w:rsidR="0080757C">
        <w:t xml:space="preserve"> 2021 r</w:t>
      </w:r>
    </w:p>
    <w:p w14:paraId="79BC20D5" w14:textId="194EA184" w:rsidR="0080757C" w:rsidRDefault="0080757C" w:rsidP="003F3808">
      <w:pPr>
        <w:pStyle w:val="Akapitzlist"/>
        <w:numPr>
          <w:ilvl w:val="0"/>
          <w:numId w:val="3"/>
        </w:numPr>
        <w:jc w:val="both"/>
      </w:pPr>
      <w:r>
        <w:t>Prace należy dostarczyć do Urzędu Miejskiego w Pilźnie, u</w:t>
      </w:r>
      <w:r w:rsidR="009E2A01">
        <w:t>l. Rynek 6, 39-220 Pilzno do 1</w:t>
      </w:r>
      <w:r w:rsidR="002D5113">
        <w:t>7</w:t>
      </w:r>
      <w:r w:rsidR="00F65A45">
        <w:t xml:space="preserve"> listopada 2021r. do godziny 15.30</w:t>
      </w:r>
    </w:p>
    <w:p w14:paraId="414482AA" w14:textId="77777777" w:rsidR="0080757C" w:rsidRDefault="0080757C" w:rsidP="003F3808">
      <w:pPr>
        <w:pStyle w:val="Akapitzlist"/>
        <w:numPr>
          <w:ilvl w:val="0"/>
          <w:numId w:val="3"/>
        </w:numPr>
        <w:jc w:val="both"/>
      </w:pPr>
      <w:r>
        <w:t>Wyniki konkursu zostaną ogłoszone</w:t>
      </w:r>
      <w:r w:rsidR="009E2A01">
        <w:t xml:space="preserve"> w dniu 22</w:t>
      </w:r>
      <w:r w:rsidR="00F65A45">
        <w:t xml:space="preserve"> listopada 2021</w:t>
      </w:r>
      <w:r>
        <w:t xml:space="preserve"> na</w:t>
      </w:r>
      <w:r w:rsidR="004F0629">
        <w:t xml:space="preserve"> stronie internetowej Gminy Pilzno: </w:t>
      </w:r>
      <w:r w:rsidR="004F0629" w:rsidRPr="004F0629">
        <w:t>https://pilzno.um.gov.pl/</w:t>
      </w:r>
    </w:p>
    <w:p w14:paraId="7C559430" w14:textId="77777777" w:rsidR="004F0629" w:rsidRDefault="004F0629" w:rsidP="003F3808">
      <w:pPr>
        <w:ind w:left="360"/>
        <w:jc w:val="both"/>
      </w:pPr>
      <w:r w:rsidRPr="004578B5">
        <w:rPr>
          <w:b/>
        </w:rPr>
        <w:t>IV Przedmiot konkursu</w:t>
      </w:r>
      <w:r>
        <w:t>:</w:t>
      </w:r>
    </w:p>
    <w:p w14:paraId="7A22ECDF" w14:textId="77777777" w:rsidR="004C6B2C" w:rsidRDefault="004F0629" w:rsidP="003F3808">
      <w:pPr>
        <w:pStyle w:val="Akapitzlist"/>
        <w:numPr>
          <w:ilvl w:val="0"/>
          <w:numId w:val="4"/>
        </w:numPr>
        <w:jc w:val="both"/>
      </w:pPr>
      <w:r>
        <w:t>D</w:t>
      </w:r>
      <w:r w:rsidR="004C6B2C">
        <w:t>o konkursu można zgłaszać prace:</w:t>
      </w:r>
    </w:p>
    <w:p w14:paraId="1DD4D940" w14:textId="39E14A8D" w:rsidR="003F3808" w:rsidRDefault="003F3808" w:rsidP="007D18F8">
      <w:pPr>
        <w:pStyle w:val="Akapitzlist"/>
        <w:jc w:val="both"/>
      </w:pPr>
      <w:r>
        <w:t>- promujące szczepienia przeciwko COVID 19, zwłaszcza wśród grupy 60+,</w:t>
      </w:r>
    </w:p>
    <w:p w14:paraId="099F33BC" w14:textId="77777777" w:rsidR="004F0629" w:rsidRDefault="004C6B2C" w:rsidP="003F3808">
      <w:pPr>
        <w:pStyle w:val="Akapitzlist"/>
        <w:jc w:val="both"/>
      </w:pPr>
      <w:r>
        <w:t xml:space="preserve">- </w:t>
      </w:r>
      <w:r w:rsidR="004F0629">
        <w:t>wykonane indywidualne przy użyciu dowolnych technik jak malarstwo, rysunek, kolaż , grafika</w:t>
      </w:r>
    </w:p>
    <w:p w14:paraId="3B9071B6" w14:textId="77777777" w:rsidR="004F0629" w:rsidRDefault="004C6B2C" w:rsidP="003F3808">
      <w:pPr>
        <w:pStyle w:val="Akapitzlist"/>
        <w:jc w:val="both"/>
      </w:pPr>
      <w:r>
        <w:t>- f</w:t>
      </w:r>
      <w:r w:rsidR="004F0629">
        <w:t>ormat pracy : A3</w:t>
      </w:r>
    </w:p>
    <w:p w14:paraId="2F6738B9" w14:textId="77777777" w:rsidR="004F0629" w:rsidRDefault="004C6B2C" w:rsidP="003F3808">
      <w:pPr>
        <w:pStyle w:val="Akapitzlist"/>
        <w:jc w:val="both"/>
      </w:pPr>
      <w:r>
        <w:t>- każdy uczestnik może przesłać tylko 1 pracę</w:t>
      </w:r>
    </w:p>
    <w:p w14:paraId="25F7D060" w14:textId="77777777" w:rsidR="004C6B2C" w:rsidRDefault="004C6B2C" w:rsidP="003F3808">
      <w:pPr>
        <w:pStyle w:val="Akapitzlist"/>
        <w:jc w:val="both"/>
      </w:pPr>
    </w:p>
    <w:p w14:paraId="2F01AB13" w14:textId="77777777" w:rsidR="004C6B2C" w:rsidRDefault="004C6B2C" w:rsidP="003F3808">
      <w:pPr>
        <w:pStyle w:val="Akapitzlist"/>
        <w:numPr>
          <w:ilvl w:val="0"/>
          <w:numId w:val="4"/>
        </w:numPr>
        <w:jc w:val="both"/>
      </w:pPr>
      <w:r>
        <w:t>Do konkursu zostaną dopuszczone prace, które w oczywisty sposób będą nawiązywały do tematyki szczepień ochronnych przeciwko COVID-19 i Kampanii #SZCZEPIMY SIĘ</w:t>
      </w:r>
    </w:p>
    <w:p w14:paraId="6E0CB438" w14:textId="77777777" w:rsidR="004C6B2C" w:rsidRDefault="004C6B2C" w:rsidP="003F3808">
      <w:pPr>
        <w:pStyle w:val="Akapitzlist"/>
        <w:jc w:val="both"/>
      </w:pPr>
      <w:r>
        <w:t>Prace nie mogą wzbudzać agresji, zawierać treści obrażających i naruszających dobre imię innych osób, dyskryminować.</w:t>
      </w:r>
    </w:p>
    <w:p w14:paraId="786AAAA6" w14:textId="77777777" w:rsidR="004C6B2C" w:rsidRDefault="004C6B2C" w:rsidP="003F3808">
      <w:pPr>
        <w:pStyle w:val="Akapitzlist"/>
        <w:jc w:val="both"/>
      </w:pPr>
      <w:r>
        <w:t>Organizator zastrzega sobie prawo do usunięcia prac naruszających prawa osób trzecich, obscenicznych i pozbawionych walorów artystycznych.</w:t>
      </w:r>
    </w:p>
    <w:p w14:paraId="2F218822" w14:textId="77777777" w:rsidR="004C6B2C" w:rsidRDefault="004C6B2C" w:rsidP="003F3808">
      <w:pPr>
        <w:pStyle w:val="Akapitzlist"/>
        <w:jc w:val="both"/>
        <w:rPr>
          <w:b/>
        </w:rPr>
      </w:pPr>
      <w:r w:rsidRPr="004C6B2C">
        <w:rPr>
          <w:b/>
        </w:rPr>
        <w:t>Zgłoszona praca nie może zawierać lokowania produktów, leków, nazw i logo producentów.</w:t>
      </w:r>
    </w:p>
    <w:p w14:paraId="3470547F" w14:textId="77777777" w:rsidR="004C6B2C" w:rsidRDefault="004C6B2C" w:rsidP="003F3808">
      <w:pPr>
        <w:pStyle w:val="Akapitzlist"/>
        <w:jc w:val="both"/>
        <w:rPr>
          <w:b/>
        </w:rPr>
      </w:pPr>
    </w:p>
    <w:p w14:paraId="5466654D" w14:textId="77777777" w:rsidR="00193EA0" w:rsidRDefault="00193EA0" w:rsidP="003F3808">
      <w:pPr>
        <w:pStyle w:val="Akapitzlist"/>
        <w:jc w:val="both"/>
        <w:rPr>
          <w:b/>
        </w:rPr>
      </w:pPr>
    </w:p>
    <w:p w14:paraId="77491AA7" w14:textId="77777777" w:rsidR="00193EA0" w:rsidRDefault="00193EA0" w:rsidP="003F3808">
      <w:pPr>
        <w:pStyle w:val="Akapitzlist"/>
        <w:jc w:val="both"/>
        <w:rPr>
          <w:b/>
        </w:rPr>
      </w:pPr>
    </w:p>
    <w:p w14:paraId="4A907726" w14:textId="77777777" w:rsidR="00193EA0" w:rsidRDefault="00193EA0" w:rsidP="003F3808">
      <w:pPr>
        <w:pStyle w:val="Akapitzlist"/>
        <w:jc w:val="both"/>
        <w:rPr>
          <w:b/>
        </w:rPr>
      </w:pPr>
    </w:p>
    <w:p w14:paraId="2337B7A9" w14:textId="77777777" w:rsidR="00193EA0" w:rsidRDefault="00193EA0" w:rsidP="003F3808">
      <w:pPr>
        <w:pStyle w:val="Akapitzlist"/>
        <w:jc w:val="both"/>
        <w:rPr>
          <w:b/>
        </w:rPr>
      </w:pPr>
    </w:p>
    <w:p w14:paraId="2B8D937B" w14:textId="77777777" w:rsidR="00193EA0" w:rsidRDefault="00193EA0" w:rsidP="003F3808">
      <w:pPr>
        <w:pStyle w:val="Akapitzlist"/>
        <w:jc w:val="both"/>
        <w:rPr>
          <w:b/>
        </w:rPr>
      </w:pPr>
    </w:p>
    <w:p w14:paraId="715F9B4A" w14:textId="77777777" w:rsidR="004C6B2C" w:rsidRDefault="004C6B2C" w:rsidP="003F3808">
      <w:pPr>
        <w:pStyle w:val="Akapitzlist"/>
        <w:numPr>
          <w:ilvl w:val="0"/>
          <w:numId w:val="4"/>
        </w:numPr>
        <w:jc w:val="both"/>
      </w:pPr>
      <w:r w:rsidRPr="003A6C1C">
        <w:t xml:space="preserve">Każda praca musi zostać zaopatrzona </w:t>
      </w:r>
      <w:r w:rsidR="003A6C1C" w:rsidRPr="003A6C1C">
        <w:t>informacją zawierającą następujące dane:</w:t>
      </w:r>
    </w:p>
    <w:p w14:paraId="7BD55C44" w14:textId="2807EF0C" w:rsidR="00C22820" w:rsidRPr="003A6C1C" w:rsidRDefault="00C22820" w:rsidP="003F3808">
      <w:pPr>
        <w:pStyle w:val="Akapitzlist"/>
        <w:jc w:val="both"/>
      </w:pPr>
      <w:r w:rsidRPr="003A6C1C">
        <w:t xml:space="preserve">- imię i nazwisko uczestnika konkursu, </w:t>
      </w:r>
      <w:r w:rsidR="007D18F8">
        <w:t>wiek</w:t>
      </w:r>
    </w:p>
    <w:p w14:paraId="43419C9B" w14:textId="77777777" w:rsidR="00C22820" w:rsidRPr="003A6C1C" w:rsidRDefault="00C22820" w:rsidP="003F3808">
      <w:pPr>
        <w:pStyle w:val="Akapitzlist"/>
        <w:jc w:val="both"/>
      </w:pPr>
      <w:r w:rsidRPr="003A6C1C">
        <w:t>-nazwę i adres szkoły</w:t>
      </w:r>
    </w:p>
    <w:p w14:paraId="4721C28C" w14:textId="77777777" w:rsidR="00C22820" w:rsidRDefault="00C22820" w:rsidP="003F3808">
      <w:pPr>
        <w:pStyle w:val="Akapitzlist"/>
        <w:jc w:val="both"/>
      </w:pPr>
      <w:r w:rsidRPr="003A6C1C">
        <w:t>- do pracy należy dołączyć wypełniona „zgodę wraz z klauzulą informacyjną o przetwarzaniu danych osobowych</w:t>
      </w:r>
      <w:r>
        <w:t xml:space="preserve"> uczestnika konkursu (Załącznik nr 1)</w:t>
      </w:r>
    </w:p>
    <w:p w14:paraId="75313F56" w14:textId="77777777" w:rsidR="00C22820" w:rsidRDefault="00C22820" w:rsidP="003F3808">
      <w:pPr>
        <w:pStyle w:val="Akapitzlist"/>
        <w:jc w:val="both"/>
      </w:pPr>
      <w:r>
        <w:t>- wypełnienie zgody i przesłanie pracy plastycznej jest równoznaczne z wyrażeniem zgody na przetwarzanie swoich danych osobowych zgodnie z rozporządzeniem Parlamentu Europejskiego i Rady UE 2016/679 z dnia 27 kwietnia 2016r, w sprawie ochrony osób fizycznych w związku z przetwarzaniem danych osobowych i w sprawie swobodnego przepływu takich danych oraz uchylenia dyrektywy 95/46/WE ( ogólne rozporządzenie o ochronie danych ) ( Dz.U.UE.L. z 2016r. Nr. 199, str. 1 z późn.zm</w:t>
      </w:r>
    </w:p>
    <w:p w14:paraId="7D57B535" w14:textId="77777777" w:rsidR="00C22820" w:rsidRDefault="00C22820" w:rsidP="003F3808">
      <w:pPr>
        <w:pStyle w:val="Akapitzlist"/>
        <w:jc w:val="both"/>
      </w:pPr>
    </w:p>
    <w:p w14:paraId="28CFB2E8" w14:textId="77777777" w:rsidR="00200046" w:rsidRDefault="00C22820" w:rsidP="003F3808">
      <w:pPr>
        <w:pStyle w:val="Akapitzlist"/>
        <w:numPr>
          <w:ilvl w:val="0"/>
          <w:numId w:val="4"/>
        </w:numPr>
        <w:jc w:val="both"/>
      </w:pPr>
      <w:r>
        <w:t xml:space="preserve">Przesłanie pracy na Konkurs jest jednoznaczne z nieodpłatnym udzieleniem prawa na </w:t>
      </w:r>
    </w:p>
    <w:p w14:paraId="430F437A" w14:textId="77777777" w:rsidR="00200046" w:rsidRPr="003A6C1C" w:rsidRDefault="00200046" w:rsidP="003F3808">
      <w:pPr>
        <w:pStyle w:val="Akapitzlist"/>
        <w:jc w:val="both"/>
      </w:pPr>
      <w:r>
        <w:t>wykorzystywanie jej na następujących polach eksploatacji:</w:t>
      </w:r>
    </w:p>
    <w:p w14:paraId="3B9C66F4" w14:textId="77777777" w:rsidR="00200046" w:rsidRDefault="00200046" w:rsidP="003F3808">
      <w:pPr>
        <w:pStyle w:val="Akapitzlist"/>
        <w:jc w:val="both"/>
      </w:pPr>
      <w:r>
        <w:t>- druk w dowolnej liczbie publikacji i  w dowolnym nakładzie</w:t>
      </w:r>
    </w:p>
    <w:p w14:paraId="7A266AFD" w14:textId="77777777" w:rsidR="00200046" w:rsidRDefault="00200046" w:rsidP="003F3808">
      <w:pPr>
        <w:pStyle w:val="Akapitzlist"/>
        <w:jc w:val="both"/>
      </w:pPr>
      <w:r>
        <w:t xml:space="preserve">- bezterminową prezentację na stronie internetowej: </w:t>
      </w:r>
      <w:hyperlink r:id="rId5" w:history="1">
        <w:r w:rsidRPr="00AF0A83">
          <w:rPr>
            <w:rStyle w:val="Hipercze"/>
          </w:rPr>
          <w:t>https://pilzno.um.gov.pl/</w:t>
        </w:r>
      </w:hyperlink>
      <w:r>
        <w:t xml:space="preserve"> oraz na Facebooku oraz Instagramie Gminy Pilzno</w:t>
      </w:r>
    </w:p>
    <w:p w14:paraId="2EE36FA3" w14:textId="77777777" w:rsidR="00200046" w:rsidRDefault="00200046" w:rsidP="003F3808">
      <w:pPr>
        <w:pStyle w:val="Akapitzlist"/>
        <w:jc w:val="both"/>
      </w:pPr>
      <w:r>
        <w:t>- rozpowszechnianie pracy plastycznej</w:t>
      </w:r>
    </w:p>
    <w:p w14:paraId="663E8047" w14:textId="77777777" w:rsidR="00200046" w:rsidRDefault="00200046" w:rsidP="003F3808">
      <w:pPr>
        <w:pStyle w:val="Akapitzlist"/>
        <w:jc w:val="both"/>
      </w:pPr>
      <w:r>
        <w:t>- publikacje w dwumiesięczniku „Nasze Pilzno” oraz w lokalnej prasie</w:t>
      </w:r>
    </w:p>
    <w:p w14:paraId="06CC0940" w14:textId="77777777" w:rsidR="00200046" w:rsidRDefault="00200046" w:rsidP="003F3808">
      <w:pPr>
        <w:pStyle w:val="Akapitzlist"/>
        <w:jc w:val="both"/>
      </w:pPr>
      <w:r>
        <w:t>- wprowadzanie do pamięci komputera</w:t>
      </w:r>
    </w:p>
    <w:p w14:paraId="5C8B8D7A" w14:textId="77777777" w:rsidR="00200046" w:rsidRDefault="00200046" w:rsidP="003F3808">
      <w:pPr>
        <w:pStyle w:val="Akapitzlist"/>
        <w:jc w:val="both"/>
      </w:pPr>
      <w:r>
        <w:t>- prezentowanie pracy na wystawach stanowiących kontynuacje Konkursu</w:t>
      </w:r>
    </w:p>
    <w:p w14:paraId="70BF681F" w14:textId="77777777" w:rsidR="00200046" w:rsidRDefault="00200046" w:rsidP="003F3808">
      <w:pPr>
        <w:pStyle w:val="Akapitzlist"/>
        <w:jc w:val="both"/>
      </w:pPr>
    </w:p>
    <w:p w14:paraId="7A0A4F31" w14:textId="77777777" w:rsidR="00200046" w:rsidRDefault="00200046" w:rsidP="003F3808">
      <w:pPr>
        <w:pStyle w:val="Akapitzlist"/>
        <w:numPr>
          <w:ilvl w:val="0"/>
          <w:numId w:val="4"/>
        </w:numPr>
        <w:jc w:val="both"/>
      </w:pPr>
      <w:r>
        <w:t xml:space="preserve">Regulamin i „Zgoda wraz z Klauzula informacyjną o przetwarzaniu danych osobowych” </w:t>
      </w:r>
    </w:p>
    <w:p w14:paraId="788CF439" w14:textId="77777777" w:rsidR="00200046" w:rsidRDefault="00200046" w:rsidP="003F3808">
      <w:pPr>
        <w:pStyle w:val="Akapitzlist"/>
        <w:jc w:val="both"/>
      </w:pPr>
      <w:r>
        <w:t>dostępne są na stronie internetowej : https://pilzno.um.gov.pl/</w:t>
      </w:r>
    </w:p>
    <w:p w14:paraId="52821E6D" w14:textId="77777777" w:rsidR="00200046" w:rsidRDefault="00200046" w:rsidP="003F3808">
      <w:pPr>
        <w:pStyle w:val="Akapitzlist"/>
        <w:jc w:val="both"/>
      </w:pPr>
      <w:r>
        <w:t>Prace przesłane bez „Zgody i Klauzuli informacyjnej o przetwarzaniu danych osobowych” nie będą brały udziału w konkursie.</w:t>
      </w:r>
    </w:p>
    <w:p w14:paraId="64D60ED7" w14:textId="77777777" w:rsidR="00200046" w:rsidRDefault="00200046" w:rsidP="003F3808">
      <w:pPr>
        <w:pStyle w:val="Akapitzlist"/>
        <w:jc w:val="both"/>
      </w:pPr>
    </w:p>
    <w:p w14:paraId="030446BE" w14:textId="77777777" w:rsidR="004578B5" w:rsidRDefault="004578B5" w:rsidP="003F3808">
      <w:pPr>
        <w:pStyle w:val="Akapitzlist"/>
        <w:numPr>
          <w:ilvl w:val="0"/>
          <w:numId w:val="4"/>
        </w:numPr>
        <w:jc w:val="both"/>
      </w:pPr>
      <w:r>
        <w:t xml:space="preserve">Organizator nie odsyła prac plastycznych przesłanych na Konkurs. </w:t>
      </w:r>
    </w:p>
    <w:p w14:paraId="561AAB6F" w14:textId="77777777" w:rsidR="004578B5" w:rsidRDefault="004578B5" w:rsidP="003F3808">
      <w:pPr>
        <w:pStyle w:val="Akapitzlist"/>
        <w:jc w:val="both"/>
      </w:pPr>
    </w:p>
    <w:p w14:paraId="582F94F2" w14:textId="77777777" w:rsidR="00200046" w:rsidRDefault="00200046" w:rsidP="003F3808">
      <w:pPr>
        <w:pStyle w:val="Akapitzlist"/>
        <w:numPr>
          <w:ilvl w:val="0"/>
          <w:numId w:val="4"/>
        </w:numPr>
        <w:jc w:val="both"/>
      </w:pPr>
      <w:r>
        <w:t xml:space="preserve">Udział w Konkursie jest </w:t>
      </w:r>
      <w:r w:rsidR="004578B5">
        <w:t>jednocześnie zgodą na wykorzystanie zdjęć wizerunku osób uczestniczących w imprezach towarzyszących Konkursowi</w:t>
      </w:r>
    </w:p>
    <w:p w14:paraId="3471EDAB" w14:textId="77777777" w:rsidR="004578B5" w:rsidRDefault="004578B5" w:rsidP="003F3808">
      <w:pPr>
        <w:pStyle w:val="Akapitzlist"/>
        <w:jc w:val="both"/>
      </w:pPr>
    </w:p>
    <w:p w14:paraId="11B7863A" w14:textId="77777777" w:rsidR="004578B5" w:rsidRDefault="004578B5" w:rsidP="003F3808">
      <w:pPr>
        <w:jc w:val="both"/>
        <w:rPr>
          <w:b/>
        </w:rPr>
      </w:pPr>
      <w:r w:rsidRPr="004578B5">
        <w:rPr>
          <w:b/>
        </w:rPr>
        <w:t>V   Rozstrzygnięcie  konkursu  i  nagrody</w:t>
      </w:r>
    </w:p>
    <w:p w14:paraId="48A50F06" w14:textId="77777777" w:rsidR="003F3808" w:rsidRDefault="004578B5" w:rsidP="003F3808">
      <w:pPr>
        <w:pStyle w:val="Akapitzlist"/>
        <w:numPr>
          <w:ilvl w:val="0"/>
          <w:numId w:val="5"/>
        </w:numPr>
        <w:jc w:val="both"/>
      </w:pPr>
      <w:r w:rsidRPr="004578B5">
        <w:t>Jury Konkursu</w:t>
      </w:r>
      <w:r>
        <w:t xml:space="preserve">, w skład którego wejdą przedstawiciele Organizatora będzie oceniać prace </w:t>
      </w:r>
    </w:p>
    <w:p w14:paraId="7F3E3C9B" w14:textId="77777777" w:rsidR="003F3808" w:rsidRDefault="003F3808" w:rsidP="003F3808">
      <w:pPr>
        <w:pStyle w:val="Akapitzlist"/>
        <w:jc w:val="both"/>
      </w:pPr>
      <w:r>
        <w:t>według następujących kryteriów:</w:t>
      </w:r>
    </w:p>
    <w:p w14:paraId="11A807F0" w14:textId="77777777" w:rsidR="003F3808" w:rsidRDefault="003F3808" w:rsidP="003F3808">
      <w:pPr>
        <w:pStyle w:val="Akapitzlist"/>
        <w:jc w:val="both"/>
      </w:pPr>
      <w:r>
        <w:t>- zgodność z zakresem tematycznym konkursu</w:t>
      </w:r>
    </w:p>
    <w:p w14:paraId="76453EF4" w14:textId="77777777" w:rsidR="003F3808" w:rsidRDefault="003F3808" w:rsidP="003F3808">
      <w:pPr>
        <w:pStyle w:val="Akapitzlist"/>
        <w:jc w:val="both"/>
      </w:pPr>
      <w:r>
        <w:t>- nacisk na promocję szczepień wśród grupy 60+</w:t>
      </w:r>
    </w:p>
    <w:p w14:paraId="598CFC64" w14:textId="77777777" w:rsidR="003F3808" w:rsidRDefault="003F3808" w:rsidP="003F3808">
      <w:pPr>
        <w:pStyle w:val="Akapitzlist"/>
        <w:jc w:val="both"/>
      </w:pPr>
      <w:r>
        <w:t>- jasność przekazu</w:t>
      </w:r>
    </w:p>
    <w:p w14:paraId="10BB7BF2" w14:textId="77777777" w:rsidR="003F3808" w:rsidRDefault="003F3808" w:rsidP="003F3808">
      <w:pPr>
        <w:pStyle w:val="Akapitzlist"/>
        <w:jc w:val="both"/>
      </w:pPr>
      <w:r>
        <w:t>- wartości plastyczne i oryginalność</w:t>
      </w:r>
    </w:p>
    <w:p w14:paraId="038EB0CF" w14:textId="77777777" w:rsidR="003F3808" w:rsidRDefault="003F3808" w:rsidP="003F3808">
      <w:pPr>
        <w:pStyle w:val="Akapitzlist"/>
        <w:jc w:val="both"/>
      </w:pPr>
    </w:p>
    <w:p w14:paraId="1421AA07" w14:textId="77777777" w:rsidR="00D87904" w:rsidRDefault="003F3808" w:rsidP="003F3808">
      <w:pPr>
        <w:pStyle w:val="Akapitzlist"/>
        <w:numPr>
          <w:ilvl w:val="0"/>
          <w:numId w:val="5"/>
        </w:numPr>
        <w:jc w:val="both"/>
      </w:pPr>
      <w:r>
        <w:t xml:space="preserve">W Konkursie przyznane będą atrakcyjne i wartościowe nagrody </w:t>
      </w:r>
      <w:r w:rsidR="00F65A45">
        <w:t xml:space="preserve">finansowane z funduszu </w:t>
      </w:r>
    </w:p>
    <w:p w14:paraId="6A848430" w14:textId="77777777" w:rsidR="00D87904" w:rsidRDefault="00D87904" w:rsidP="00D87904">
      <w:pPr>
        <w:pStyle w:val="Akapitzlist"/>
        <w:jc w:val="both"/>
      </w:pPr>
      <w:r w:rsidRPr="00D87904">
        <w:lastRenderedPageBreak/>
        <w:t>przeciwdziałania COVID 19, w ramach działań promocyjnych, w tym organizacyjnych, technicznych oraz organizacyjno-technicznych, mających na celu zwiększenie liczby mieszkańców zaszczepionych przeciwko COVID 19</w:t>
      </w:r>
    </w:p>
    <w:p w14:paraId="78D027BC" w14:textId="536A6E68" w:rsidR="00D87904" w:rsidRDefault="00D87904" w:rsidP="00D87904">
      <w:pPr>
        <w:pStyle w:val="Akapitzlist"/>
        <w:jc w:val="both"/>
      </w:pPr>
    </w:p>
    <w:p w14:paraId="351A7DD3" w14:textId="77777777" w:rsidR="007D18F8" w:rsidRDefault="007D18F8" w:rsidP="00D87904">
      <w:pPr>
        <w:pStyle w:val="Akapitzlist"/>
        <w:jc w:val="both"/>
      </w:pPr>
    </w:p>
    <w:p w14:paraId="649152A0" w14:textId="2D82E7C5" w:rsidR="00D87904" w:rsidRDefault="00AF75B8" w:rsidP="003F3808">
      <w:pPr>
        <w:pStyle w:val="Akapitzlist"/>
        <w:numPr>
          <w:ilvl w:val="0"/>
          <w:numId w:val="5"/>
        </w:numPr>
        <w:jc w:val="both"/>
      </w:pPr>
      <w:r>
        <w:t xml:space="preserve">Jury wyłoni pierwsze drugie i trzecie miejsce </w:t>
      </w:r>
      <w:r w:rsidR="007D18F8">
        <w:t xml:space="preserve">oraz 3 wyróżnienia </w:t>
      </w:r>
      <w:r>
        <w:t xml:space="preserve">w dwóch kategoriach wiekowych: </w:t>
      </w:r>
    </w:p>
    <w:p w14:paraId="361BC3BB" w14:textId="77777777" w:rsidR="00AF75B8" w:rsidRDefault="00AF75B8" w:rsidP="00AF75B8">
      <w:pPr>
        <w:pStyle w:val="Akapitzlist"/>
        <w:jc w:val="both"/>
      </w:pPr>
      <w:r>
        <w:t>- 7-12 lat</w:t>
      </w:r>
    </w:p>
    <w:p w14:paraId="62309D38" w14:textId="77777777" w:rsidR="00AF75B8" w:rsidRDefault="00AF75B8" w:rsidP="00AF75B8">
      <w:pPr>
        <w:pStyle w:val="Akapitzlist"/>
        <w:jc w:val="both"/>
      </w:pPr>
      <w:r>
        <w:t>-13-18 lat</w:t>
      </w:r>
    </w:p>
    <w:p w14:paraId="7E0C67B3" w14:textId="77777777" w:rsidR="00AF75B8" w:rsidRDefault="00AF75B8" w:rsidP="00AF75B8">
      <w:pPr>
        <w:pStyle w:val="Akapitzlist"/>
        <w:jc w:val="both"/>
      </w:pPr>
      <w:r>
        <w:t xml:space="preserve"> W każdej kategorii przewidziane zostały następujące nagrody :</w:t>
      </w:r>
    </w:p>
    <w:p w14:paraId="3CF32F9F" w14:textId="22E728B7" w:rsidR="00D87904" w:rsidRDefault="00AF75B8" w:rsidP="00D87904">
      <w:pPr>
        <w:pStyle w:val="Akapitzlist"/>
        <w:jc w:val="both"/>
      </w:pPr>
      <w:r>
        <w:t xml:space="preserve"> I miejsce -  Głośnik J</w:t>
      </w:r>
      <w:r w:rsidR="00805F26">
        <w:t>BL Charge 5 Czarny</w:t>
      </w:r>
    </w:p>
    <w:p w14:paraId="5876A853" w14:textId="0362A35B" w:rsidR="00D87904" w:rsidRDefault="00AF75B8" w:rsidP="00D87904">
      <w:pPr>
        <w:pStyle w:val="Akapitzlist"/>
        <w:jc w:val="both"/>
      </w:pPr>
      <w:r>
        <w:t xml:space="preserve">-II miejsce słuchawki </w:t>
      </w:r>
      <w:r w:rsidR="00805F26">
        <w:t>JBL bluetooth Tune 500 BT czarne</w:t>
      </w:r>
    </w:p>
    <w:p w14:paraId="1B0B7337" w14:textId="52B86A64" w:rsidR="00D87904" w:rsidRDefault="00AF75B8" w:rsidP="007D18F8">
      <w:pPr>
        <w:pStyle w:val="Akapitzlist"/>
        <w:jc w:val="both"/>
      </w:pPr>
      <w:r>
        <w:t xml:space="preserve">- III miejsce głośnik </w:t>
      </w:r>
      <w:r w:rsidR="00805F26">
        <w:t>JBL GO 3 CZarny</w:t>
      </w:r>
    </w:p>
    <w:p w14:paraId="5FA67832" w14:textId="49673F6A" w:rsidR="007D18F8" w:rsidRDefault="007D18F8" w:rsidP="007D18F8">
      <w:pPr>
        <w:pStyle w:val="Akapitzlist"/>
        <w:jc w:val="both"/>
      </w:pPr>
      <w:r>
        <w:t xml:space="preserve">- 3 wyróżnienia : głośniki z logo # szczepimy się </w:t>
      </w:r>
    </w:p>
    <w:p w14:paraId="214FCCEA" w14:textId="77777777" w:rsidR="00D87904" w:rsidRDefault="00D87904" w:rsidP="00D87904">
      <w:pPr>
        <w:pStyle w:val="Akapitzlist"/>
        <w:jc w:val="both"/>
      </w:pPr>
    </w:p>
    <w:p w14:paraId="0D74EEE0" w14:textId="77777777" w:rsidR="00D87904" w:rsidRDefault="00D87904" w:rsidP="00D87904">
      <w:pPr>
        <w:pStyle w:val="Akapitzlist"/>
        <w:numPr>
          <w:ilvl w:val="0"/>
          <w:numId w:val="5"/>
        </w:numPr>
        <w:jc w:val="both"/>
      </w:pPr>
      <w:r>
        <w:t>Laureaci konkursu zostaną powiadomieni o terminie i miejscu wręczenia nagród</w:t>
      </w:r>
    </w:p>
    <w:p w14:paraId="59FCADE3" w14:textId="77777777" w:rsidR="00D87904" w:rsidRDefault="00D87904" w:rsidP="00D87904">
      <w:pPr>
        <w:pStyle w:val="Akapitzlist"/>
        <w:numPr>
          <w:ilvl w:val="0"/>
          <w:numId w:val="5"/>
        </w:numPr>
        <w:jc w:val="both"/>
      </w:pPr>
      <w:r>
        <w:t>Dodatkowe informacje uzyskać można w:</w:t>
      </w:r>
    </w:p>
    <w:p w14:paraId="4DA7C53D" w14:textId="77777777" w:rsidR="00D87904" w:rsidRDefault="00D87904" w:rsidP="00D87904">
      <w:pPr>
        <w:ind w:left="360"/>
        <w:jc w:val="both"/>
      </w:pPr>
      <w:r>
        <w:t xml:space="preserve">Urzędzie Miejskim w Pilźnie </w:t>
      </w:r>
    </w:p>
    <w:p w14:paraId="3846A4F4" w14:textId="77777777" w:rsidR="00D87904" w:rsidRDefault="00D87904" w:rsidP="00D87904">
      <w:pPr>
        <w:ind w:left="360"/>
        <w:jc w:val="both"/>
      </w:pPr>
      <w:r>
        <w:t>Ul. Rynek 6, 39-220 Pilzno</w:t>
      </w:r>
    </w:p>
    <w:p w14:paraId="0932FEC8" w14:textId="77777777" w:rsidR="00D87904" w:rsidRDefault="00D87904" w:rsidP="00D87904">
      <w:pPr>
        <w:ind w:left="360"/>
        <w:jc w:val="both"/>
      </w:pPr>
      <w:r>
        <w:t>Tel: (14) 680 77 39</w:t>
      </w:r>
    </w:p>
    <w:p w14:paraId="046505D8" w14:textId="77777777" w:rsidR="00D87904" w:rsidRDefault="00D87904" w:rsidP="00D87904">
      <w:pPr>
        <w:ind w:left="360"/>
        <w:jc w:val="both"/>
      </w:pPr>
      <w:r>
        <w:t>Email: promocja@gminapilzno.pl</w:t>
      </w:r>
    </w:p>
    <w:p w14:paraId="329DD203" w14:textId="77777777" w:rsidR="00D87904" w:rsidRDefault="00D87904" w:rsidP="00F65A45">
      <w:pPr>
        <w:pStyle w:val="Akapitzlist"/>
        <w:ind w:left="1080"/>
        <w:jc w:val="both"/>
      </w:pPr>
    </w:p>
    <w:p w14:paraId="6B8E8CD0" w14:textId="77777777" w:rsidR="004578B5" w:rsidRDefault="004578B5" w:rsidP="003F3808">
      <w:pPr>
        <w:jc w:val="both"/>
      </w:pPr>
    </w:p>
    <w:p w14:paraId="56BCEB97" w14:textId="77777777" w:rsidR="004578B5" w:rsidRDefault="004578B5" w:rsidP="004578B5">
      <w:pPr>
        <w:pStyle w:val="Akapitzlist"/>
      </w:pPr>
    </w:p>
    <w:p w14:paraId="28A6EC94" w14:textId="77777777" w:rsidR="00200046" w:rsidRDefault="00200046" w:rsidP="00200046">
      <w:pPr>
        <w:pStyle w:val="Akapitzlist"/>
      </w:pPr>
    </w:p>
    <w:p w14:paraId="26CEB2BF" w14:textId="77777777" w:rsidR="00C22820" w:rsidRDefault="00C22820" w:rsidP="00C22820">
      <w:pPr>
        <w:pStyle w:val="Akapitzlist"/>
        <w:jc w:val="both"/>
      </w:pPr>
    </w:p>
    <w:p w14:paraId="62AC2014" w14:textId="77777777" w:rsidR="00C22820" w:rsidRDefault="00C22820" w:rsidP="00C22820">
      <w:pPr>
        <w:pStyle w:val="Akapitzlist"/>
        <w:jc w:val="both"/>
      </w:pPr>
    </w:p>
    <w:p w14:paraId="00577F2E" w14:textId="77777777" w:rsidR="00C22820" w:rsidRPr="003A6C1C" w:rsidRDefault="00C22820" w:rsidP="00C22820">
      <w:pPr>
        <w:pStyle w:val="Akapitzlist"/>
        <w:jc w:val="both"/>
      </w:pPr>
    </w:p>
    <w:p w14:paraId="37B6A802" w14:textId="77777777" w:rsidR="004C6B2C" w:rsidRPr="003A6C1C" w:rsidRDefault="004C6B2C" w:rsidP="004C6B2C"/>
    <w:p w14:paraId="75581337" w14:textId="77777777" w:rsidR="00B170A5" w:rsidRDefault="00B170A5"/>
    <w:sectPr w:rsidR="00B17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B7D03"/>
    <w:multiLevelType w:val="hybridMultilevel"/>
    <w:tmpl w:val="79FAF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B1D35"/>
    <w:multiLevelType w:val="hybridMultilevel"/>
    <w:tmpl w:val="327C4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A067C"/>
    <w:multiLevelType w:val="hybridMultilevel"/>
    <w:tmpl w:val="BFCEB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029D5"/>
    <w:multiLevelType w:val="hybridMultilevel"/>
    <w:tmpl w:val="006EEC54"/>
    <w:lvl w:ilvl="0" w:tplc="3EC2F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D35875"/>
    <w:multiLevelType w:val="hybridMultilevel"/>
    <w:tmpl w:val="76B43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45013"/>
    <w:multiLevelType w:val="hybridMultilevel"/>
    <w:tmpl w:val="16ECB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A5"/>
    <w:rsid w:val="0001672F"/>
    <w:rsid w:val="0005271A"/>
    <w:rsid w:val="00193EA0"/>
    <w:rsid w:val="00200046"/>
    <w:rsid w:val="002C5AF6"/>
    <w:rsid w:val="002D5113"/>
    <w:rsid w:val="003A6C1C"/>
    <w:rsid w:val="003F3808"/>
    <w:rsid w:val="004578B5"/>
    <w:rsid w:val="004C319E"/>
    <w:rsid w:val="004C6B2C"/>
    <w:rsid w:val="004C7EB0"/>
    <w:rsid w:val="004F0629"/>
    <w:rsid w:val="006F2218"/>
    <w:rsid w:val="007D18F8"/>
    <w:rsid w:val="00805F26"/>
    <w:rsid w:val="0080757C"/>
    <w:rsid w:val="008F6A73"/>
    <w:rsid w:val="0091037D"/>
    <w:rsid w:val="009E2A01"/>
    <w:rsid w:val="00AB7A77"/>
    <w:rsid w:val="00AF75B8"/>
    <w:rsid w:val="00B170A5"/>
    <w:rsid w:val="00BE2999"/>
    <w:rsid w:val="00C22820"/>
    <w:rsid w:val="00D87904"/>
    <w:rsid w:val="00F4536A"/>
    <w:rsid w:val="00F57CA1"/>
    <w:rsid w:val="00F6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416DF"/>
  <w15:chartTrackingRefBased/>
  <w15:docId w15:val="{03DB1459-73A7-4340-AA4A-9DC0579E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70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2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71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000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ilzno.um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737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Dell</cp:lastModifiedBy>
  <cp:revision>6</cp:revision>
  <cp:lastPrinted>2021-10-01T07:57:00Z</cp:lastPrinted>
  <dcterms:created xsi:type="dcterms:W3CDTF">2021-10-25T07:35:00Z</dcterms:created>
  <dcterms:modified xsi:type="dcterms:W3CDTF">2021-10-25T09:45:00Z</dcterms:modified>
</cp:coreProperties>
</file>